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54" w:rsidRDefault="00082CA4" w:rsidP="00082CA4">
      <w:pPr>
        <w:pStyle w:val="1"/>
        <w:ind w:firstLineChars="50" w:firstLine="120"/>
      </w:pPr>
      <w:r>
        <w:t xml:space="preserve">78xx OZ Driver </w:t>
      </w:r>
      <w:r w:rsidR="00E02954">
        <w:rPr>
          <w:rFonts w:hint="eastAsia"/>
        </w:rPr>
        <w:t>Installation</w:t>
      </w:r>
      <w:r>
        <w:t xml:space="preserve"> &amp; Usage</w:t>
      </w:r>
    </w:p>
    <w:p w:rsidR="00E02954" w:rsidRDefault="00E02954" w:rsidP="00E02954">
      <w:pPr>
        <w:pStyle w:val="a3"/>
        <w:numPr>
          <w:ilvl w:val="0"/>
          <w:numId w:val="2"/>
        </w:numPr>
        <w:ind w:leftChars="0"/>
      </w:pPr>
      <w:r>
        <w:t>C</w:t>
      </w:r>
      <w:r>
        <w:rPr>
          <w:rFonts w:hint="eastAsia"/>
        </w:rPr>
        <w:t xml:space="preserve">lick </w:t>
      </w:r>
      <w:r>
        <w:t>“</w:t>
      </w:r>
      <w:r w:rsidRPr="00E02954">
        <w:t>Oz.msi</w:t>
      </w:r>
      <w:r>
        <w:t>”</w:t>
      </w:r>
    </w:p>
    <w:p w:rsidR="00E02954" w:rsidRDefault="00E02954" w:rsidP="00E02954">
      <w:pPr>
        <w:pStyle w:val="a3"/>
        <w:numPr>
          <w:ilvl w:val="0"/>
          <w:numId w:val="2"/>
        </w:numPr>
        <w:ind w:leftChars="0"/>
      </w:pPr>
      <w:r>
        <w:t>Installation start. Follow procedure.</w:t>
      </w:r>
      <w:r>
        <w:br/>
      </w:r>
      <w:r>
        <w:rPr>
          <w:noProof/>
        </w:rPr>
        <w:drawing>
          <wp:inline distT="0" distB="0" distL="0" distR="0" wp14:anchorId="74E3408F" wp14:editId="2B2D168A">
            <wp:extent cx="4848225" cy="37909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954" w:rsidRDefault="00E02954" w:rsidP="00E02954">
      <w:pPr>
        <w:pStyle w:val="a3"/>
        <w:numPr>
          <w:ilvl w:val="0"/>
          <w:numId w:val="2"/>
        </w:numPr>
        <w:ind w:leftChars="0"/>
      </w:pPr>
      <w:r>
        <w:t xml:space="preserve">In default, OZ driver is installed in </w:t>
      </w:r>
      <w:r w:rsidRPr="00E02954">
        <w:t>C:\Program Files (x86)\Oz\</w:t>
      </w:r>
    </w:p>
    <w:p w:rsidR="00E02954" w:rsidRDefault="00E02954" w:rsidP="00E02954">
      <w:pPr>
        <w:pStyle w:val="a3"/>
        <w:ind w:leftChars="0" w:left="420"/>
      </w:pPr>
      <w:r>
        <w:rPr>
          <w:noProof/>
        </w:rPr>
        <w:drawing>
          <wp:inline distT="0" distB="0" distL="0" distR="0" wp14:anchorId="161B992B" wp14:editId="79AEE2F2">
            <wp:extent cx="5400040" cy="33731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782" w:rsidRDefault="00E02954" w:rsidP="007E578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Select </w:t>
      </w:r>
      <w:r>
        <w:t>“</w:t>
      </w:r>
      <w:r w:rsidRPr="00E02954">
        <w:t>OzDriverTester.exe</w:t>
      </w:r>
      <w:r>
        <w:t>” to start OZ Driver</w:t>
      </w:r>
    </w:p>
    <w:p w:rsidR="007E5782" w:rsidRDefault="007E5782" w:rsidP="007E5782">
      <w:pPr>
        <w:pStyle w:val="a3"/>
        <w:ind w:leftChars="0" w:left="420"/>
      </w:pPr>
      <w:r>
        <w:rPr>
          <w:noProof/>
        </w:rPr>
        <w:drawing>
          <wp:inline distT="0" distB="0" distL="0" distR="0">
            <wp:extent cx="2314575" cy="1209675"/>
            <wp:effectExtent l="0" t="0" r="9525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54" w:rsidRDefault="00E02954" w:rsidP="00E02954">
      <w:pPr>
        <w:pStyle w:val="a3"/>
        <w:numPr>
          <w:ilvl w:val="0"/>
          <w:numId w:val="2"/>
        </w:numPr>
        <w:ind w:leftChars="0"/>
      </w:pPr>
      <w:r>
        <w:lastRenderedPageBreak/>
        <w:t>OZ Driver UI, Click “Connect”</w:t>
      </w:r>
    </w:p>
    <w:p w:rsidR="00E02954" w:rsidRDefault="00E02954" w:rsidP="00E02954">
      <w:pPr>
        <w:pStyle w:val="a3"/>
        <w:ind w:leftChars="0" w:left="420"/>
      </w:pPr>
      <w:r>
        <w:rPr>
          <w:noProof/>
        </w:rPr>
        <w:drawing>
          <wp:inline distT="0" distB="0" distL="0" distR="0">
            <wp:extent cx="4772025" cy="4283881"/>
            <wp:effectExtent l="0" t="0" r="0" b="254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44" cy="433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54" w:rsidRDefault="00E02954" w:rsidP="00E02954">
      <w:pPr>
        <w:pStyle w:val="a3"/>
        <w:numPr>
          <w:ilvl w:val="0"/>
          <w:numId w:val="2"/>
        </w:numPr>
        <w:ind w:leftChars="0"/>
      </w:pPr>
      <w:r>
        <w:t>Y</w:t>
      </w:r>
      <w:r>
        <w:rPr>
          <w:rFonts w:hint="eastAsia"/>
        </w:rPr>
        <w:t xml:space="preserve">ou </w:t>
      </w:r>
      <w:r>
        <w:t>can configure Inlet, Detector etc. that you don’t have and you want to check UI.</w:t>
      </w:r>
    </w:p>
    <w:p w:rsidR="00E02954" w:rsidRDefault="00E02954" w:rsidP="00E02954">
      <w:pPr>
        <w:pStyle w:val="a3"/>
        <w:ind w:leftChars="0" w:left="420"/>
      </w:pPr>
      <w:r>
        <w:t>e.g. I select;  PCM &amp; COC for Inlet: u ECD and NPD for detector</w:t>
      </w:r>
    </w:p>
    <w:p w:rsidR="00E02954" w:rsidRDefault="00E02954" w:rsidP="00E02954">
      <w:pPr>
        <w:pStyle w:val="a3"/>
        <w:ind w:leftChars="0" w:left="420"/>
      </w:pPr>
      <w:r>
        <w:rPr>
          <w:rFonts w:hint="eastAsia"/>
        </w:rPr>
        <w:t xml:space="preserve">Click </w:t>
      </w:r>
      <w:r>
        <w:t>“As Specyfiled” button at the bottom left.</w:t>
      </w:r>
    </w:p>
    <w:p w:rsidR="00E02954" w:rsidRDefault="00E02954" w:rsidP="00E02954">
      <w:pPr>
        <w:pStyle w:val="a3"/>
        <w:ind w:leftChars="0" w:left="420"/>
      </w:pPr>
      <w:r>
        <w:rPr>
          <w:noProof/>
        </w:rPr>
        <w:drawing>
          <wp:inline distT="0" distB="0" distL="0" distR="0" wp14:anchorId="51480983" wp14:editId="53A1C081">
            <wp:extent cx="4750287" cy="44196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589" cy="444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954" w:rsidRDefault="00E02954" w:rsidP="00E02954">
      <w:pPr>
        <w:pStyle w:val="a3"/>
        <w:numPr>
          <w:ilvl w:val="0"/>
          <w:numId w:val="2"/>
        </w:numPr>
        <w:ind w:leftChars="0"/>
      </w:pPr>
      <w:r>
        <w:lastRenderedPageBreak/>
        <w:t>T</w:t>
      </w:r>
      <w:r>
        <w:rPr>
          <w:rFonts w:hint="eastAsia"/>
        </w:rPr>
        <w:t xml:space="preserve">he </w:t>
      </w:r>
      <w:r>
        <w:t>bellow is shown. Click “Edit Method”</w:t>
      </w:r>
    </w:p>
    <w:p w:rsidR="00E02954" w:rsidRDefault="00E02954" w:rsidP="00E02954">
      <w:pPr>
        <w:pStyle w:val="a3"/>
        <w:ind w:leftChars="0" w:left="420"/>
      </w:pPr>
      <w:r>
        <w:rPr>
          <w:noProof/>
        </w:rPr>
        <w:drawing>
          <wp:inline distT="0" distB="0" distL="0" distR="0">
            <wp:extent cx="5400675" cy="4848225"/>
            <wp:effectExtent l="0" t="0" r="9525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54" w:rsidRDefault="00E02954" w:rsidP="00E02954">
      <w:pPr>
        <w:pStyle w:val="a3"/>
        <w:numPr>
          <w:ilvl w:val="0"/>
          <w:numId w:val="2"/>
        </w:numPr>
        <w:ind w:leftChars="0"/>
      </w:pPr>
      <w:r>
        <w:t>Y</w:t>
      </w:r>
      <w:r>
        <w:rPr>
          <w:rFonts w:hint="eastAsia"/>
        </w:rPr>
        <w:t xml:space="preserve">ou </w:t>
      </w:r>
      <w:r>
        <w:t>can verify the translated 78xx Dirver’s UI.</w:t>
      </w:r>
    </w:p>
    <w:p w:rsidR="00E02954" w:rsidRDefault="00E02954" w:rsidP="00E02954">
      <w:pPr>
        <w:pStyle w:val="a3"/>
        <w:ind w:leftChars="0" w:left="420"/>
      </w:pPr>
      <w:r>
        <w:rPr>
          <w:noProof/>
        </w:rPr>
        <w:drawing>
          <wp:inline distT="0" distB="0" distL="0" distR="0">
            <wp:extent cx="5391150" cy="32289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54" w:rsidRDefault="007E5782" w:rsidP="00E029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If you want to check another module, you can </w:t>
      </w:r>
      <w:r>
        <w:t>change</w:t>
      </w:r>
      <w:r>
        <w:rPr>
          <w:rFonts w:hint="eastAsia"/>
        </w:rPr>
        <w:t xml:space="preserve"> </w:t>
      </w:r>
      <w:r>
        <w:t>the setting. Repeat step 5 &amp; 6.</w:t>
      </w:r>
    </w:p>
    <w:p w:rsidR="00246D20" w:rsidRDefault="00246D20" w:rsidP="00E02954">
      <w:pPr>
        <w:pStyle w:val="a3"/>
        <w:numPr>
          <w:ilvl w:val="0"/>
          <w:numId w:val="2"/>
        </w:numPr>
        <w:ind w:leftChars="0"/>
      </w:pPr>
      <w:r>
        <w:t>When you re-install OZ driver, please uninstall “OZ” from “Uninstall Program” first.</w:t>
      </w:r>
    </w:p>
    <w:p w:rsidR="00316702" w:rsidRDefault="00316702" w:rsidP="00316702">
      <w:pPr>
        <w:pStyle w:val="a3"/>
        <w:ind w:leftChars="0" w:left="420"/>
      </w:pPr>
      <w:r>
        <w:rPr>
          <w:noProof/>
        </w:rPr>
        <w:lastRenderedPageBreak/>
        <w:drawing>
          <wp:inline distT="0" distB="0" distL="0" distR="0">
            <wp:extent cx="6638925" cy="37338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2954" w:rsidRDefault="00E02954" w:rsidP="00E02954">
      <w:pPr>
        <w:pStyle w:val="a3"/>
        <w:ind w:leftChars="0" w:left="420"/>
      </w:pPr>
    </w:p>
    <w:p w:rsidR="00E02954" w:rsidRPr="00E02954" w:rsidRDefault="00E02954" w:rsidP="00E02954">
      <w:pPr>
        <w:pStyle w:val="a3"/>
        <w:ind w:leftChars="0" w:left="420"/>
      </w:pPr>
    </w:p>
    <w:sectPr w:rsidR="00E02954" w:rsidRPr="00E02954" w:rsidSect="007E57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20" w:rsidRDefault="00246D20" w:rsidP="00246D20">
      <w:r>
        <w:separator/>
      </w:r>
    </w:p>
  </w:endnote>
  <w:endnote w:type="continuationSeparator" w:id="0">
    <w:p w:rsidR="00246D20" w:rsidRDefault="00246D20" w:rsidP="0024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20" w:rsidRDefault="00246D20" w:rsidP="00246D20">
      <w:r>
        <w:separator/>
      </w:r>
    </w:p>
  </w:footnote>
  <w:footnote w:type="continuationSeparator" w:id="0">
    <w:p w:rsidR="00246D20" w:rsidRDefault="00246D20" w:rsidP="0024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D3BB1"/>
    <w:multiLevelType w:val="hybridMultilevel"/>
    <w:tmpl w:val="47748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D6191D"/>
    <w:multiLevelType w:val="hybridMultilevel"/>
    <w:tmpl w:val="22104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54"/>
    <w:rsid w:val="00082CA4"/>
    <w:rsid w:val="00246D20"/>
    <w:rsid w:val="00316702"/>
    <w:rsid w:val="007E5782"/>
    <w:rsid w:val="00E0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8D8D1-40E0-4952-9BE7-B462AEB2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9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295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E029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D20"/>
  </w:style>
  <w:style w:type="paragraph" w:styleId="a6">
    <w:name w:val="footer"/>
    <w:basedOn w:val="a"/>
    <w:link w:val="a7"/>
    <w:uiPriority w:val="99"/>
    <w:unhideWhenUsed/>
    <w:rsid w:val="00246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ads3954z420w7hp</dc:creator>
  <cp:keywords/>
  <dc:description/>
  <cp:lastModifiedBy>ads3954z420w7hp</cp:lastModifiedBy>
  <cp:revision>4</cp:revision>
  <dcterms:created xsi:type="dcterms:W3CDTF">2013-11-05T22:59:00Z</dcterms:created>
  <dcterms:modified xsi:type="dcterms:W3CDTF">2013-11-05T23:35:00Z</dcterms:modified>
</cp:coreProperties>
</file>